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45B" w:rsidRPr="00830A65" w:rsidRDefault="00D8145B" w:rsidP="00D8145B">
      <w:pPr>
        <w:spacing w:before="100" w:beforeAutospacing="1" w:after="100" w:afterAutospacing="1"/>
        <w:outlineLvl w:val="0"/>
        <w:rPr>
          <w:rFonts w:eastAsia="Times New Roman" w:cstheme="minorHAnsi"/>
          <w:b/>
          <w:bCs/>
          <w:kern w:val="36"/>
          <w:sz w:val="28"/>
          <w:szCs w:val="28"/>
          <w:lang w:eastAsia="nl-NL"/>
        </w:rPr>
      </w:pPr>
      <w:r w:rsidRPr="00830A65">
        <w:rPr>
          <w:rFonts w:eastAsia="Times New Roman" w:cstheme="minorHAnsi"/>
          <w:b/>
          <w:bCs/>
          <w:kern w:val="36"/>
          <w:sz w:val="28"/>
          <w:szCs w:val="28"/>
          <w:lang w:eastAsia="nl-NL"/>
        </w:rPr>
        <w:t xml:space="preserve">Algemene </w:t>
      </w:r>
      <w:r w:rsidR="00902EAC" w:rsidRPr="00830A65">
        <w:rPr>
          <w:rFonts w:eastAsia="Times New Roman" w:cstheme="minorHAnsi"/>
          <w:b/>
          <w:bCs/>
          <w:kern w:val="36"/>
          <w:sz w:val="28"/>
          <w:szCs w:val="28"/>
          <w:lang w:eastAsia="nl-NL"/>
        </w:rPr>
        <w:t>en betalingsv</w:t>
      </w:r>
      <w:r w:rsidRPr="00830A65">
        <w:rPr>
          <w:rFonts w:eastAsia="Times New Roman" w:cstheme="minorHAnsi"/>
          <w:b/>
          <w:bCs/>
          <w:kern w:val="36"/>
          <w:sz w:val="28"/>
          <w:szCs w:val="28"/>
          <w:lang w:eastAsia="nl-NL"/>
        </w:rPr>
        <w:t>oorwaarden</w:t>
      </w:r>
      <w:r w:rsidR="00902EAC" w:rsidRPr="00830A65">
        <w:rPr>
          <w:rFonts w:eastAsia="Times New Roman" w:cstheme="minorHAnsi"/>
          <w:b/>
          <w:bCs/>
          <w:kern w:val="36"/>
          <w:sz w:val="28"/>
          <w:szCs w:val="28"/>
          <w:lang w:eastAsia="nl-NL"/>
        </w:rPr>
        <w:t xml:space="preserve"> </w:t>
      </w:r>
      <w:r w:rsidR="00692327">
        <w:rPr>
          <w:rFonts w:eastAsia="Times New Roman" w:cstheme="minorHAnsi"/>
          <w:b/>
          <w:bCs/>
          <w:kern w:val="36"/>
          <w:sz w:val="28"/>
          <w:szCs w:val="28"/>
          <w:lang w:eastAsia="nl-NL"/>
        </w:rPr>
        <w:br/>
      </w:r>
      <w:r w:rsidR="00830A65" w:rsidRPr="00830A65">
        <w:rPr>
          <w:rFonts w:eastAsia="Times New Roman" w:cstheme="minorHAnsi"/>
          <w:b/>
          <w:bCs/>
          <w:kern w:val="36"/>
          <w:sz w:val="28"/>
          <w:szCs w:val="28"/>
          <w:lang w:eastAsia="nl-NL"/>
        </w:rPr>
        <w:t xml:space="preserve">Paulien </w:t>
      </w:r>
      <w:r w:rsidR="00902EAC" w:rsidRPr="00830A65">
        <w:rPr>
          <w:rFonts w:eastAsia="Times New Roman" w:cstheme="minorHAnsi"/>
          <w:b/>
          <w:bCs/>
          <w:kern w:val="36"/>
          <w:sz w:val="28"/>
          <w:szCs w:val="28"/>
          <w:lang w:eastAsia="nl-NL"/>
        </w:rPr>
        <w:t xml:space="preserve">Kruiper </w:t>
      </w:r>
      <w:r w:rsidR="00692327">
        <w:rPr>
          <w:rFonts w:eastAsia="Times New Roman" w:cstheme="minorHAnsi"/>
          <w:b/>
          <w:bCs/>
          <w:kern w:val="36"/>
          <w:sz w:val="28"/>
          <w:szCs w:val="28"/>
          <w:lang w:eastAsia="nl-NL"/>
        </w:rPr>
        <w:t xml:space="preserve">– </w:t>
      </w:r>
      <w:proofErr w:type="spellStart"/>
      <w:r w:rsidR="00692327">
        <w:rPr>
          <w:rFonts w:eastAsia="Times New Roman" w:cstheme="minorHAnsi"/>
          <w:b/>
          <w:bCs/>
          <w:kern w:val="36"/>
          <w:sz w:val="28"/>
          <w:szCs w:val="28"/>
          <w:lang w:eastAsia="nl-NL"/>
        </w:rPr>
        <w:t>lifecoach</w:t>
      </w:r>
      <w:proofErr w:type="spellEnd"/>
      <w:r w:rsidR="00692327">
        <w:rPr>
          <w:rFonts w:eastAsia="Times New Roman" w:cstheme="minorHAnsi"/>
          <w:b/>
          <w:bCs/>
          <w:kern w:val="36"/>
          <w:sz w:val="28"/>
          <w:szCs w:val="28"/>
          <w:lang w:eastAsia="nl-NL"/>
        </w:rPr>
        <w:t xml:space="preserve"> en diëtist</w:t>
      </w:r>
    </w:p>
    <w:p w:rsidR="00902EAC" w:rsidRPr="00902EAC" w:rsidRDefault="00902EAC" w:rsidP="00902EAC">
      <w:pPr>
        <w:spacing w:before="100" w:beforeAutospacing="1" w:after="100" w:afterAutospacing="1"/>
        <w:rPr>
          <w:rFonts w:eastAsia="Times New Roman" w:cstheme="minorHAnsi"/>
          <w:b/>
          <w:bCs/>
          <w:sz w:val="24"/>
          <w:szCs w:val="24"/>
          <w:lang w:eastAsia="nl-NL"/>
        </w:rPr>
      </w:pPr>
      <w:r w:rsidRPr="000960E2">
        <w:rPr>
          <w:rFonts w:eastAsia="Times New Roman" w:cstheme="minorHAnsi"/>
          <w:b/>
          <w:bCs/>
          <w:sz w:val="24"/>
          <w:szCs w:val="24"/>
          <w:lang w:eastAsia="nl-NL"/>
        </w:rPr>
        <w:t>Algemene voorwaarden</w:t>
      </w:r>
    </w:p>
    <w:p w:rsidR="00692327"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In deze algemene voorwaarden wordt verstaan onder:</w:t>
      </w:r>
      <w:r w:rsidRPr="00D8145B">
        <w:rPr>
          <w:rFonts w:eastAsia="Times New Roman" w:cstheme="minorHAnsi"/>
          <w:sz w:val="24"/>
          <w:szCs w:val="24"/>
          <w:lang w:eastAsia="nl-NL"/>
        </w:rPr>
        <w:br/>
        <w:t xml:space="preserve">- </w:t>
      </w:r>
      <w:r>
        <w:rPr>
          <w:rFonts w:eastAsia="Times New Roman" w:cstheme="minorHAnsi"/>
          <w:sz w:val="24"/>
          <w:szCs w:val="24"/>
          <w:lang w:eastAsia="nl-NL"/>
        </w:rPr>
        <w:t>Diëtist: p</w:t>
      </w:r>
      <w:r w:rsidRPr="00D8145B">
        <w:rPr>
          <w:rFonts w:eastAsia="Times New Roman" w:cstheme="minorHAnsi"/>
          <w:sz w:val="24"/>
          <w:szCs w:val="24"/>
          <w:lang w:eastAsia="nl-NL"/>
        </w:rPr>
        <w:t>rofessional die voedingsvoorlichting en dieetadvisering levert en die volgens de wet Beroepen in de Individuele Gezondheidszorg bevoegd is de titel diëtist te voeren. Zij is ingeschreven in het Kwaliteitsregister voor Paramedici</w:t>
      </w:r>
      <w:r w:rsidR="00692327">
        <w:rPr>
          <w:rFonts w:eastAsia="Times New Roman" w:cstheme="minorHAnsi"/>
          <w:sz w:val="24"/>
          <w:szCs w:val="24"/>
          <w:lang w:eastAsia="nl-NL"/>
        </w:rPr>
        <w:t>.</w:t>
      </w:r>
    </w:p>
    <w:p w:rsidR="00D8145B" w:rsidRP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 Cliënt</w:t>
      </w:r>
      <w:r w:rsidR="000960E2">
        <w:rPr>
          <w:rFonts w:eastAsia="Times New Roman" w:cstheme="minorHAnsi"/>
          <w:sz w:val="24"/>
          <w:szCs w:val="24"/>
          <w:lang w:eastAsia="nl-NL"/>
        </w:rPr>
        <w:t>/patiënt</w:t>
      </w:r>
      <w:r w:rsidRPr="00D8145B">
        <w:rPr>
          <w:rFonts w:eastAsia="Times New Roman" w:cstheme="minorHAnsi"/>
          <w:sz w:val="24"/>
          <w:szCs w:val="24"/>
          <w:lang w:eastAsia="nl-NL"/>
        </w:rPr>
        <w:t>: natuurlijk persoon of diens wettelijke vertegenwoordiger die de diëtist consulteert.</w:t>
      </w:r>
    </w:p>
    <w:p w:rsid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De diëtist is vrij toegankelijk (zonder verwijsbrief), echter om voor vergoeding van de consulten in aanmerking te komen kan de zorgverzekeraar om een verwijzing van een arts vragen (zie de polisvoorwaarden van uw zorgverzekeraar).</w:t>
      </w:r>
    </w:p>
    <w:p w:rsidR="000960E2" w:rsidRPr="00D8145B" w:rsidRDefault="000960E2" w:rsidP="00D8145B">
      <w:pPr>
        <w:numPr>
          <w:ilvl w:val="0"/>
          <w:numId w:val="1"/>
        </w:num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Bij verwijzing door een arts zal de diëtist de arts op de hoogte houden van het verloop van de behandeling</w:t>
      </w:r>
      <w:r w:rsidR="00692327">
        <w:rPr>
          <w:rFonts w:eastAsia="Times New Roman" w:cstheme="minorHAnsi"/>
          <w:sz w:val="24"/>
          <w:szCs w:val="24"/>
          <w:lang w:eastAsia="nl-NL"/>
        </w:rPr>
        <w:t>, indien cliënt hiervoor toestemming verleent</w:t>
      </w:r>
      <w:r>
        <w:rPr>
          <w:rFonts w:eastAsia="Times New Roman" w:cstheme="minorHAnsi"/>
          <w:sz w:val="24"/>
          <w:szCs w:val="24"/>
          <w:lang w:eastAsia="nl-NL"/>
        </w:rPr>
        <w:t xml:space="preserve">. </w:t>
      </w:r>
    </w:p>
    <w:p w:rsidR="00D8145B" w:rsidRP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De diëtist houdt</w:t>
      </w:r>
      <w:r w:rsidR="000960E2">
        <w:rPr>
          <w:rFonts w:eastAsia="Times New Roman" w:cstheme="minorHAnsi"/>
          <w:sz w:val="24"/>
          <w:szCs w:val="24"/>
          <w:lang w:eastAsia="nl-NL"/>
        </w:rPr>
        <w:t xml:space="preserve"> alleen</w:t>
      </w:r>
      <w:r w:rsidRPr="00D8145B">
        <w:rPr>
          <w:rFonts w:eastAsia="Times New Roman" w:cstheme="minorHAnsi"/>
          <w:sz w:val="24"/>
          <w:szCs w:val="24"/>
          <w:lang w:eastAsia="nl-NL"/>
        </w:rPr>
        <w:t xml:space="preserve"> </w:t>
      </w:r>
      <w:r>
        <w:rPr>
          <w:rFonts w:eastAsia="Times New Roman" w:cstheme="minorHAnsi"/>
          <w:sz w:val="24"/>
          <w:szCs w:val="24"/>
          <w:lang w:eastAsia="nl-NL"/>
        </w:rPr>
        <w:t xml:space="preserve">na </w:t>
      </w:r>
      <w:r w:rsidRPr="000960E2">
        <w:rPr>
          <w:rFonts w:eastAsia="Times New Roman" w:cstheme="minorHAnsi"/>
          <w:sz w:val="24"/>
          <w:szCs w:val="24"/>
          <w:lang w:eastAsia="nl-NL"/>
        </w:rPr>
        <w:t>toestemming</w:t>
      </w:r>
      <w:r>
        <w:rPr>
          <w:rFonts w:eastAsia="Times New Roman" w:cstheme="minorHAnsi"/>
          <w:sz w:val="24"/>
          <w:szCs w:val="24"/>
          <w:lang w:eastAsia="nl-NL"/>
        </w:rPr>
        <w:t xml:space="preserve"> van de cliënt</w:t>
      </w:r>
      <w:r w:rsidRPr="00D8145B">
        <w:rPr>
          <w:rFonts w:eastAsia="Times New Roman" w:cstheme="minorHAnsi"/>
          <w:sz w:val="24"/>
          <w:szCs w:val="24"/>
          <w:lang w:eastAsia="nl-NL"/>
        </w:rPr>
        <w:t xml:space="preserve"> </w:t>
      </w:r>
      <w:r w:rsidR="000960E2">
        <w:rPr>
          <w:rFonts w:eastAsia="Times New Roman" w:cstheme="minorHAnsi"/>
          <w:sz w:val="24"/>
          <w:szCs w:val="24"/>
          <w:lang w:eastAsia="nl-NL"/>
        </w:rPr>
        <w:t>een eventueel ook betrokken arts/therapeut</w:t>
      </w:r>
      <w:r w:rsidRPr="00D8145B">
        <w:rPr>
          <w:rFonts w:eastAsia="Times New Roman" w:cstheme="minorHAnsi"/>
          <w:sz w:val="24"/>
          <w:szCs w:val="24"/>
          <w:lang w:eastAsia="nl-NL"/>
        </w:rPr>
        <w:t xml:space="preserve"> op de hoogte van het verloop van de behandeling.</w:t>
      </w:r>
    </w:p>
    <w:p w:rsid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 xml:space="preserve">Indien u niet op de afspraak kunt verschijnen dient u de diëtist hiervan zo spoedig mogelijk op de hoogte te stellen. Dit kan persoonlijk, telefonisch en per mail. Wanneer u niet minimaal 24 uur van </w:t>
      </w:r>
      <w:r w:rsidR="00692327" w:rsidRPr="00D8145B">
        <w:rPr>
          <w:rFonts w:eastAsia="Times New Roman" w:cstheme="minorHAnsi"/>
          <w:sz w:val="24"/>
          <w:szCs w:val="24"/>
          <w:lang w:eastAsia="nl-NL"/>
        </w:rPr>
        <w:t>tevoren</w:t>
      </w:r>
      <w:r w:rsidRPr="00D8145B">
        <w:rPr>
          <w:rFonts w:eastAsia="Times New Roman" w:cstheme="minorHAnsi"/>
          <w:sz w:val="24"/>
          <w:szCs w:val="24"/>
          <w:lang w:eastAsia="nl-NL"/>
        </w:rPr>
        <w:t xml:space="preserve"> afzegt</w:t>
      </w:r>
      <w:r w:rsidR="00902EAC">
        <w:rPr>
          <w:rFonts w:eastAsia="Times New Roman" w:cstheme="minorHAnsi"/>
          <w:sz w:val="24"/>
          <w:szCs w:val="24"/>
          <w:lang w:eastAsia="nl-NL"/>
        </w:rPr>
        <w:t xml:space="preserve"> </w:t>
      </w:r>
      <w:r w:rsidR="003768DA" w:rsidRPr="000960E2">
        <w:rPr>
          <w:rFonts w:eastAsia="Times New Roman" w:cstheme="minorHAnsi"/>
          <w:sz w:val="24"/>
          <w:szCs w:val="24"/>
          <w:lang w:eastAsia="nl-NL"/>
        </w:rPr>
        <w:t>worden</w:t>
      </w:r>
      <w:r w:rsidR="003768DA">
        <w:rPr>
          <w:rFonts w:eastAsia="Times New Roman" w:cstheme="minorHAnsi"/>
          <w:sz w:val="24"/>
          <w:szCs w:val="24"/>
          <w:lang w:eastAsia="nl-NL"/>
        </w:rPr>
        <w:t xml:space="preserve"> </w:t>
      </w:r>
      <w:r w:rsidRPr="00D8145B">
        <w:rPr>
          <w:rFonts w:eastAsia="Times New Roman" w:cstheme="minorHAnsi"/>
          <w:sz w:val="24"/>
          <w:szCs w:val="24"/>
          <w:lang w:eastAsia="nl-NL"/>
        </w:rPr>
        <w:t xml:space="preserve">de kosten van het voorgenomen consult bij u in rekening </w:t>
      </w:r>
      <w:r w:rsidRPr="00902EAC">
        <w:rPr>
          <w:rFonts w:eastAsia="Times New Roman" w:cstheme="minorHAnsi"/>
          <w:sz w:val="24"/>
          <w:szCs w:val="24"/>
          <w:lang w:eastAsia="nl-NL"/>
        </w:rPr>
        <w:t>gebracht</w:t>
      </w:r>
      <w:r w:rsidRPr="00D8145B">
        <w:rPr>
          <w:rFonts w:eastAsia="Times New Roman" w:cstheme="minorHAnsi"/>
          <w:sz w:val="24"/>
          <w:szCs w:val="24"/>
          <w:lang w:eastAsia="nl-NL"/>
        </w:rPr>
        <w:t xml:space="preserve">. </w:t>
      </w:r>
    </w:p>
    <w:p w:rsidR="00D8145B" w:rsidRP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De tijd die de diëtist in rekening brengt bestaat uit de tijd die de cliënt in de spreekkamer van de diëtist heeft doorgebracht (direct</w:t>
      </w:r>
      <w:r>
        <w:rPr>
          <w:rFonts w:eastAsia="Times New Roman" w:cstheme="minorHAnsi"/>
          <w:sz w:val="24"/>
          <w:szCs w:val="24"/>
          <w:lang w:eastAsia="nl-NL"/>
        </w:rPr>
        <w:t>e</w:t>
      </w:r>
      <w:r w:rsidRPr="00D8145B">
        <w:rPr>
          <w:rFonts w:eastAsia="Times New Roman" w:cstheme="minorHAnsi"/>
          <w:sz w:val="24"/>
          <w:szCs w:val="24"/>
          <w:lang w:eastAsia="nl-NL"/>
        </w:rPr>
        <w:t xml:space="preserve"> patiëntgebonden tijd) én de tijd die de diëtist heeft besteed aan patiëntgebonden werkzaamheden waarbij de patiënt niet aanwezig is (indirect patiëntgebonden tijd).</w:t>
      </w:r>
    </w:p>
    <w:p w:rsidR="000872C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Facturering van dieetadvisering vindt</w:t>
      </w:r>
      <w:r w:rsidR="0001253A">
        <w:rPr>
          <w:rFonts w:eastAsia="Times New Roman" w:cstheme="minorHAnsi"/>
          <w:sz w:val="24"/>
          <w:szCs w:val="24"/>
          <w:lang w:eastAsia="nl-NL"/>
        </w:rPr>
        <w:t xml:space="preserve"> </w:t>
      </w:r>
      <w:r w:rsidR="000872CB">
        <w:rPr>
          <w:rFonts w:eastAsia="Times New Roman" w:cstheme="minorHAnsi"/>
          <w:sz w:val="24"/>
          <w:szCs w:val="24"/>
          <w:lang w:eastAsia="nl-NL"/>
        </w:rPr>
        <w:t>plaats aan de cliënt</w:t>
      </w:r>
      <w:r w:rsidR="00802C33">
        <w:rPr>
          <w:rFonts w:eastAsia="Times New Roman" w:cstheme="minorHAnsi"/>
          <w:sz w:val="24"/>
          <w:szCs w:val="24"/>
          <w:lang w:eastAsia="nl-NL"/>
        </w:rPr>
        <w:t xml:space="preserve"> per email</w:t>
      </w:r>
      <w:r w:rsidR="000872CB">
        <w:rPr>
          <w:rFonts w:eastAsia="Times New Roman" w:cstheme="minorHAnsi"/>
          <w:sz w:val="24"/>
          <w:szCs w:val="24"/>
          <w:lang w:eastAsia="nl-NL"/>
        </w:rPr>
        <w:t xml:space="preserve">. Client betaalt de kosten aan de diëtist en dient zelf vergoeding aan te vragen bij zijn/haar verzekeraar. </w:t>
      </w:r>
      <w:r w:rsidR="00802C33">
        <w:rPr>
          <w:rFonts w:eastAsia="Times New Roman" w:cstheme="minorHAnsi"/>
          <w:sz w:val="24"/>
          <w:szCs w:val="24"/>
          <w:lang w:eastAsia="nl-NL"/>
        </w:rPr>
        <w:t>A</w:t>
      </w:r>
      <w:r w:rsidR="000872CB">
        <w:rPr>
          <w:rFonts w:eastAsia="Times New Roman" w:cstheme="minorHAnsi"/>
          <w:sz w:val="24"/>
          <w:szCs w:val="24"/>
          <w:lang w:eastAsia="nl-NL"/>
        </w:rPr>
        <w:t>fhankelijk van de verzekeraar en het type basispolis</w:t>
      </w:r>
      <w:r w:rsidR="00802C33">
        <w:rPr>
          <w:rFonts w:eastAsia="Times New Roman" w:cstheme="minorHAnsi"/>
          <w:sz w:val="24"/>
          <w:szCs w:val="24"/>
          <w:lang w:eastAsia="nl-NL"/>
        </w:rPr>
        <w:t xml:space="preserve"> is er een eigen bijdrage verschuldigd. Dit is na te gaan bij de verzekeraar. </w:t>
      </w:r>
      <w:bookmarkStart w:id="0" w:name="_GoBack"/>
      <w:bookmarkEnd w:id="0"/>
    </w:p>
    <w:p w:rsid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Het advies van de diëtist is resultaatgericht zonder dat resultaat gegarandeerd is. De diëtist sluit elke aansprakelijkheid uit ter zake van schade of letsel voortvloeiend uit of in verband met de opvolging van door de diëtist verstrekte adviezen, tenzij sprake is van opzet of grove schuld aan de zijde van de diëtist.</w:t>
      </w:r>
    </w:p>
    <w:p w:rsidR="00D8145B" w:rsidRPr="00865383" w:rsidRDefault="00D8145B" w:rsidP="00865383">
      <w:pPr>
        <w:numPr>
          <w:ilvl w:val="0"/>
          <w:numId w:val="1"/>
        </w:numPr>
        <w:spacing w:before="100" w:beforeAutospacing="1" w:after="100" w:afterAutospacing="1"/>
        <w:rPr>
          <w:rFonts w:eastAsia="Times New Roman" w:cstheme="minorHAnsi"/>
          <w:sz w:val="24"/>
          <w:szCs w:val="24"/>
          <w:lang w:eastAsia="nl-NL"/>
        </w:rPr>
      </w:pPr>
      <w:r w:rsidRPr="00865383">
        <w:rPr>
          <w:rFonts w:eastAsia="Times New Roman" w:cstheme="minorHAnsi"/>
          <w:sz w:val="24"/>
          <w:szCs w:val="24"/>
          <w:lang w:eastAsia="nl-NL"/>
        </w:rPr>
        <w:t>Klachten die niet onderling kunnen worden opgelost,</w:t>
      </w:r>
      <w:r w:rsidR="00865383" w:rsidRPr="00865383">
        <w:rPr>
          <w:rFonts w:eastAsia="Times New Roman" w:cstheme="minorHAnsi"/>
          <w:sz w:val="24"/>
          <w:szCs w:val="24"/>
          <w:lang w:eastAsia="nl-NL"/>
        </w:rPr>
        <w:t xml:space="preserve"> kunnen worden ingediend bij het </w:t>
      </w:r>
      <w:r w:rsidR="00207112">
        <w:rPr>
          <w:rFonts w:eastAsia="Times New Roman" w:cstheme="minorHAnsi"/>
          <w:sz w:val="24"/>
          <w:szCs w:val="24"/>
          <w:lang w:eastAsia="nl-NL"/>
        </w:rPr>
        <w:t>k</w:t>
      </w:r>
      <w:r w:rsidR="00865383" w:rsidRPr="00865383">
        <w:rPr>
          <w:rFonts w:eastAsia="Times New Roman" w:cstheme="minorHAnsi"/>
          <w:sz w:val="24"/>
          <w:szCs w:val="24"/>
          <w:lang w:eastAsia="nl-NL"/>
        </w:rPr>
        <w:t xml:space="preserve">lachtenloket </w:t>
      </w:r>
      <w:r w:rsidR="00207112">
        <w:rPr>
          <w:rFonts w:eastAsia="Times New Roman" w:cstheme="minorHAnsi"/>
          <w:sz w:val="24"/>
          <w:szCs w:val="24"/>
          <w:lang w:eastAsia="nl-NL"/>
        </w:rPr>
        <w:t xml:space="preserve">van </w:t>
      </w:r>
      <w:proofErr w:type="spellStart"/>
      <w:r w:rsidR="00207112">
        <w:rPr>
          <w:rFonts w:eastAsia="Times New Roman" w:cstheme="minorHAnsi"/>
          <w:sz w:val="24"/>
          <w:szCs w:val="24"/>
          <w:lang w:eastAsia="nl-NL"/>
        </w:rPr>
        <w:t>Quesir</w:t>
      </w:r>
      <w:proofErr w:type="spellEnd"/>
      <w:r w:rsidR="00865383" w:rsidRPr="00865383">
        <w:rPr>
          <w:rFonts w:eastAsia="Times New Roman" w:cstheme="minorHAnsi"/>
          <w:sz w:val="24"/>
          <w:szCs w:val="24"/>
          <w:lang w:eastAsia="nl-NL"/>
        </w:rPr>
        <w:t xml:space="preserve">: </w:t>
      </w:r>
      <w:r w:rsidR="00207112">
        <w:rPr>
          <w:rFonts w:eastAsia="Times New Roman" w:cstheme="minorHAnsi"/>
          <w:sz w:val="24"/>
          <w:szCs w:val="24"/>
          <w:lang w:eastAsia="nl-NL"/>
        </w:rPr>
        <w:t xml:space="preserve">http://quasir.nl/klachtenbehandeling/klacht-doorsturen/. </w:t>
      </w:r>
      <w:r w:rsidR="00207112" w:rsidRPr="00207112">
        <w:rPr>
          <w:rFonts w:eastAsia="Times New Roman" w:cstheme="minorHAnsi"/>
          <w:sz w:val="24"/>
          <w:szCs w:val="24"/>
          <w:lang w:eastAsia="nl-NL"/>
        </w:rPr>
        <w:t> Het klachtenloket is ook per mail (bemiddeling@quasir.nl) of telefonisch (06-48445538) te benaderen</w:t>
      </w:r>
      <w:r w:rsidR="00207112">
        <w:rPr>
          <w:rFonts w:eastAsia="Times New Roman" w:cstheme="minorHAnsi"/>
          <w:sz w:val="24"/>
          <w:szCs w:val="24"/>
          <w:lang w:eastAsia="nl-NL"/>
        </w:rPr>
        <w:t xml:space="preserve">. </w:t>
      </w:r>
    </w:p>
    <w:p w:rsidR="00D8145B" w:rsidRDefault="00D8145B" w:rsidP="00D8145B">
      <w:pPr>
        <w:numPr>
          <w:ilvl w:val="0"/>
          <w:numId w:val="1"/>
        </w:numPr>
        <w:spacing w:before="100" w:beforeAutospacing="1" w:after="100" w:afterAutospacing="1"/>
        <w:rPr>
          <w:rFonts w:eastAsia="Times New Roman" w:cstheme="minorHAnsi"/>
          <w:sz w:val="24"/>
          <w:szCs w:val="24"/>
          <w:lang w:eastAsia="nl-NL"/>
        </w:rPr>
      </w:pPr>
      <w:r w:rsidRPr="000960E2">
        <w:rPr>
          <w:rFonts w:eastAsia="Times New Roman" w:cstheme="minorHAnsi"/>
          <w:sz w:val="24"/>
          <w:szCs w:val="24"/>
          <w:lang w:eastAsia="nl-NL"/>
        </w:rPr>
        <w:t>Een exemplaar van de algemene en betalingsvoorwaarden is kosteloos verkrijgbaar.</w:t>
      </w:r>
      <w:r w:rsidRPr="00D8145B">
        <w:rPr>
          <w:rFonts w:eastAsia="Times New Roman" w:cstheme="minorHAnsi"/>
          <w:sz w:val="24"/>
          <w:szCs w:val="24"/>
          <w:lang w:eastAsia="nl-NL"/>
        </w:rPr>
        <w:t xml:space="preserve"> </w:t>
      </w:r>
    </w:p>
    <w:p w:rsidR="00F31F99" w:rsidRDefault="00F31F99" w:rsidP="00D8145B">
      <w:pPr>
        <w:spacing w:before="100" w:beforeAutospacing="1" w:after="100" w:afterAutospacing="1"/>
        <w:rPr>
          <w:rFonts w:eastAsia="Times New Roman" w:cstheme="minorHAnsi"/>
          <w:b/>
          <w:sz w:val="24"/>
          <w:szCs w:val="24"/>
          <w:lang w:eastAsia="nl-NL"/>
        </w:rPr>
      </w:pPr>
    </w:p>
    <w:p w:rsidR="00F31F99" w:rsidRDefault="00F31F99" w:rsidP="00D8145B">
      <w:pPr>
        <w:spacing w:before="100" w:beforeAutospacing="1" w:after="100" w:afterAutospacing="1"/>
        <w:rPr>
          <w:rFonts w:eastAsia="Times New Roman" w:cstheme="minorHAnsi"/>
          <w:b/>
          <w:bCs/>
          <w:sz w:val="24"/>
          <w:szCs w:val="24"/>
          <w:lang w:eastAsia="nl-NL"/>
        </w:rPr>
      </w:pPr>
    </w:p>
    <w:p w:rsidR="00F31F99" w:rsidRDefault="00F31F99" w:rsidP="00D8145B">
      <w:pPr>
        <w:spacing w:before="100" w:beforeAutospacing="1" w:after="100" w:afterAutospacing="1"/>
        <w:rPr>
          <w:rFonts w:eastAsia="Times New Roman" w:cstheme="minorHAnsi"/>
          <w:b/>
          <w:bCs/>
          <w:sz w:val="24"/>
          <w:szCs w:val="24"/>
          <w:lang w:eastAsia="nl-NL"/>
        </w:rPr>
      </w:pPr>
    </w:p>
    <w:p w:rsidR="00D8145B" w:rsidRPr="00D8145B" w:rsidRDefault="00D8145B" w:rsidP="00D8145B">
      <w:pPr>
        <w:spacing w:before="100" w:beforeAutospacing="1" w:after="100" w:afterAutospacing="1"/>
        <w:rPr>
          <w:rFonts w:eastAsia="Times New Roman" w:cstheme="minorHAnsi"/>
          <w:sz w:val="24"/>
          <w:szCs w:val="24"/>
          <w:lang w:eastAsia="nl-NL"/>
        </w:rPr>
      </w:pPr>
      <w:r w:rsidRPr="00D8145B">
        <w:rPr>
          <w:rFonts w:eastAsia="Times New Roman" w:cstheme="minorHAnsi"/>
          <w:b/>
          <w:bCs/>
          <w:sz w:val="24"/>
          <w:szCs w:val="24"/>
          <w:lang w:eastAsia="nl-NL"/>
        </w:rPr>
        <w:t>Betalingsvoorwaarden</w:t>
      </w:r>
    </w:p>
    <w:p w:rsidR="00D8145B" w:rsidRPr="00D8145B" w:rsidRDefault="00D8145B" w:rsidP="00D8145B">
      <w:pPr>
        <w:numPr>
          <w:ilvl w:val="0"/>
          <w:numId w:val="2"/>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De door de diëtist aan een cliënt of diens wettelijke vertegenwoordiger gedeclareerde bedragen voor honoraria, kosten en andere vergoedingen voortvloeiend uit de consultatie dienen binnen 30 dagen na de datum vermeld op de declaratie te worden voldaan.</w:t>
      </w:r>
    </w:p>
    <w:p w:rsidR="00D8145B" w:rsidRPr="00D8145B" w:rsidRDefault="00D8145B" w:rsidP="00D8145B">
      <w:pPr>
        <w:numPr>
          <w:ilvl w:val="0"/>
          <w:numId w:val="2"/>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Indien de cliënt het verschuldigde bedrag niet binnen 30 dagen na de datum vermeld op de declaratie heeft voldaan, is de cliënt in verzuim, zonder dat daartoe een nadere ingebrekestelling is vereist.</w:t>
      </w:r>
    </w:p>
    <w:p w:rsidR="00D8145B" w:rsidRPr="00D8145B" w:rsidRDefault="00D8145B" w:rsidP="00D8145B">
      <w:pPr>
        <w:numPr>
          <w:ilvl w:val="0"/>
          <w:numId w:val="2"/>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Indien de cliënt in het in artikel 2 genoemde geval na een betalingsherinnering niet binnen de daarin vermelde redelijke termijn alsnog aan zijn/haar verplichtingen heeft voldaan, is de diëtist gerechtigd onverwijld tot incasso van de vordering over te gaan, dan wel derden daarmee te belasten.</w:t>
      </w:r>
    </w:p>
    <w:p w:rsidR="00D8145B" w:rsidRPr="00D8145B" w:rsidRDefault="00D8145B" w:rsidP="00D8145B">
      <w:pPr>
        <w:numPr>
          <w:ilvl w:val="0"/>
          <w:numId w:val="2"/>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Alle met de incasso van gedeclareerde bedragen gemoeide kosten komen ten laste van de cliënt.</w:t>
      </w:r>
    </w:p>
    <w:p w:rsidR="00D8145B" w:rsidRDefault="00D8145B" w:rsidP="00D8145B">
      <w:pPr>
        <w:numPr>
          <w:ilvl w:val="0"/>
          <w:numId w:val="2"/>
        </w:numPr>
        <w:spacing w:before="100" w:beforeAutospacing="1" w:after="100" w:afterAutospacing="1"/>
        <w:rPr>
          <w:rFonts w:eastAsia="Times New Roman" w:cstheme="minorHAnsi"/>
          <w:sz w:val="24"/>
          <w:szCs w:val="24"/>
          <w:lang w:eastAsia="nl-NL"/>
        </w:rPr>
      </w:pPr>
      <w:r w:rsidRPr="00D8145B">
        <w:rPr>
          <w:rFonts w:eastAsia="Times New Roman" w:cstheme="minorHAnsi"/>
          <w:sz w:val="24"/>
          <w:szCs w:val="24"/>
          <w:lang w:eastAsia="nl-NL"/>
        </w:rPr>
        <w:t>Tenzij uitdrukkelijk het tegendeel wordt bewezen, zijn ter</w:t>
      </w:r>
      <w:r w:rsidR="0001253A">
        <w:rPr>
          <w:rFonts w:eastAsia="Times New Roman" w:cstheme="minorHAnsi"/>
          <w:sz w:val="24"/>
          <w:szCs w:val="24"/>
          <w:lang w:eastAsia="nl-NL"/>
        </w:rPr>
        <w:t xml:space="preserve"> </w:t>
      </w:r>
      <w:r w:rsidRPr="00D8145B">
        <w:rPr>
          <w:rFonts w:eastAsia="Times New Roman" w:cstheme="minorHAnsi"/>
          <w:sz w:val="24"/>
          <w:szCs w:val="24"/>
          <w:lang w:eastAsia="nl-NL"/>
        </w:rPr>
        <w:t>zake van de juistheid van hetgeen cliënt verschuldigd is, de administratieve gegevens van de diëtist bindend.</w:t>
      </w:r>
    </w:p>
    <w:p w:rsidR="00902EAC" w:rsidRPr="00D8145B" w:rsidRDefault="00902EAC" w:rsidP="00902EAC">
      <w:pPr>
        <w:spacing w:before="100" w:beforeAutospacing="1" w:after="100" w:afterAutospacing="1"/>
        <w:rPr>
          <w:rFonts w:eastAsia="Times New Roman" w:cstheme="minorHAnsi"/>
          <w:sz w:val="24"/>
          <w:szCs w:val="24"/>
          <w:lang w:eastAsia="nl-NL"/>
        </w:rPr>
      </w:pPr>
      <w:r>
        <w:rPr>
          <w:rFonts w:eastAsia="Times New Roman" w:cstheme="minorHAnsi"/>
          <w:sz w:val="24"/>
          <w:szCs w:val="24"/>
          <w:lang w:eastAsia="nl-NL"/>
        </w:rPr>
        <w:t xml:space="preserve">Arnhem, </w:t>
      </w:r>
      <w:r w:rsidR="00692327">
        <w:rPr>
          <w:rFonts w:eastAsia="Times New Roman" w:cstheme="minorHAnsi"/>
          <w:sz w:val="24"/>
          <w:szCs w:val="24"/>
          <w:lang w:eastAsia="nl-NL"/>
        </w:rPr>
        <w:t xml:space="preserve">1 </w:t>
      </w:r>
      <w:r w:rsidR="00D033D5">
        <w:rPr>
          <w:rFonts w:eastAsia="Times New Roman" w:cstheme="minorHAnsi"/>
          <w:sz w:val="24"/>
          <w:szCs w:val="24"/>
          <w:lang w:eastAsia="nl-NL"/>
        </w:rPr>
        <w:t>maart</w:t>
      </w:r>
      <w:r w:rsidR="00692327">
        <w:rPr>
          <w:rFonts w:eastAsia="Times New Roman" w:cstheme="minorHAnsi"/>
          <w:sz w:val="24"/>
          <w:szCs w:val="24"/>
          <w:lang w:eastAsia="nl-NL"/>
        </w:rPr>
        <w:t xml:space="preserve"> 202</w:t>
      </w:r>
      <w:r w:rsidR="00D033D5">
        <w:rPr>
          <w:rFonts w:eastAsia="Times New Roman" w:cstheme="minorHAnsi"/>
          <w:sz w:val="24"/>
          <w:szCs w:val="24"/>
          <w:lang w:eastAsia="nl-NL"/>
        </w:rPr>
        <w:t>1</w:t>
      </w:r>
    </w:p>
    <w:p w:rsidR="00ED12EE" w:rsidRPr="00D8145B" w:rsidRDefault="00ED12EE">
      <w:pPr>
        <w:rPr>
          <w:rFonts w:cstheme="minorHAnsi"/>
        </w:rPr>
      </w:pPr>
    </w:p>
    <w:sectPr w:rsidR="00ED12EE" w:rsidRPr="00D8145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BE1" w:rsidRDefault="00D33BE1" w:rsidP="00F31F99">
      <w:r>
        <w:separator/>
      </w:r>
    </w:p>
  </w:endnote>
  <w:endnote w:type="continuationSeparator" w:id="0">
    <w:p w:rsidR="00D33BE1" w:rsidRDefault="00D33BE1" w:rsidP="00F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BE1" w:rsidRDefault="00D33BE1" w:rsidP="00F31F99">
      <w:r>
        <w:separator/>
      </w:r>
    </w:p>
  </w:footnote>
  <w:footnote w:type="continuationSeparator" w:id="0">
    <w:p w:rsidR="00D33BE1" w:rsidRDefault="00D33BE1" w:rsidP="00F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99" w:rsidRDefault="00F31F99">
    <w:pPr>
      <w:pStyle w:val="Koptekst"/>
    </w:pPr>
    <w:r>
      <w:rPr>
        <w:noProof/>
      </w:rPr>
      <w:drawing>
        <wp:anchor distT="0" distB="0" distL="114300" distR="114300" simplePos="0" relativeHeight="251658240" behindDoc="1" locked="0" layoutInCell="1" allowOverlap="1">
          <wp:simplePos x="0" y="0"/>
          <wp:positionH relativeFrom="column">
            <wp:posOffset>3219287</wp:posOffset>
          </wp:positionH>
          <wp:positionV relativeFrom="paragraph">
            <wp:posOffset>-358775</wp:posOffset>
          </wp:positionV>
          <wp:extent cx="3059430" cy="120332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ulien fc.pdf"/>
                  <pic:cNvPicPr/>
                </pic:nvPicPr>
                <pic:blipFill rotWithShape="1">
                  <a:blip r:embed="rId1">
                    <a:extLst>
                      <a:ext uri="{28A0092B-C50C-407E-A947-70E740481C1C}">
                        <a14:useLocalDpi xmlns:a14="http://schemas.microsoft.com/office/drawing/2010/main" val="0"/>
                      </a:ext>
                    </a:extLst>
                  </a:blip>
                  <a:srcRect t="18742" b="20487"/>
                  <a:stretch/>
                </pic:blipFill>
                <pic:spPr bwMode="auto">
                  <a:xfrm>
                    <a:off x="0" y="0"/>
                    <a:ext cx="3059430" cy="120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877"/>
    <w:multiLevelType w:val="hybridMultilevel"/>
    <w:tmpl w:val="48EE1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EA1816"/>
    <w:multiLevelType w:val="multilevel"/>
    <w:tmpl w:val="9752C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222ED"/>
    <w:multiLevelType w:val="multilevel"/>
    <w:tmpl w:val="2BD4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5B"/>
    <w:rsid w:val="0001253A"/>
    <w:rsid w:val="000872CB"/>
    <w:rsid w:val="000960E2"/>
    <w:rsid w:val="00207112"/>
    <w:rsid w:val="0031597C"/>
    <w:rsid w:val="003552D0"/>
    <w:rsid w:val="003717AA"/>
    <w:rsid w:val="003768DA"/>
    <w:rsid w:val="00443AE2"/>
    <w:rsid w:val="004F5A83"/>
    <w:rsid w:val="00651337"/>
    <w:rsid w:val="00692327"/>
    <w:rsid w:val="006A17AB"/>
    <w:rsid w:val="00802C33"/>
    <w:rsid w:val="00830A65"/>
    <w:rsid w:val="00865383"/>
    <w:rsid w:val="00902EAC"/>
    <w:rsid w:val="00D033D5"/>
    <w:rsid w:val="00D33BE1"/>
    <w:rsid w:val="00D8145B"/>
    <w:rsid w:val="00D87F17"/>
    <w:rsid w:val="00DC11FF"/>
    <w:rsid w:val="00ED12EE"/>
    <w:rsid w:val="00F203A7"/>
    <w:rsid w:val="00F31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AFE2"/>
  <w15:docId w15:val="{FC1357B7-3BDC-5747-86EF-3E867501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D8145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45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D8145B"/>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8145B"/>
    <w:rPr>
      <w:b/>
      <w:bCs/>
    </w:rPr>
  </w:style>
  <w:style w:type="character" w:styleId="Hyperlink">
    <w:name w:val="Hyperlink"/>
    <w:basedOn w:val="Standaardalinea-lettertype"/>
    <w:uiPriority w:val="99"/>
    <w:unhideWhenUsed/>
    <w:rsid w:val="00865383"/>
    <w:rPr>
      <w:color w:val="0000FF" w:themeColor="hyperlink"/>
      <w:u w:val="single"/>
    </w:rPr>
  </w:style>
  <w:style w:type="character" w:styleId="Onopgelostemelding">
    <w:name w:val="Unresolved Mention"/>
    <w:basedOn w:val="Standaardalinea-lettertype"/>
    <w:uiPriority w:val="99"/>
    <w:semiHidden/>
    <w:unhideWhenUsed/>
    <w:rsid w:val="00207112"/>
    <w:rPr>
      <w:color w:val="605E5C"/>
      <w:shd w:val="clear" w:color="auto" w:fill="E1DFDD"/>
    </w:rPr>
  </w:style>
  <w:style w:type="paragraph" w:styleId="Lijstalinea">
    <w:name w:val="List Paragraph"/>
    <w:basedOn w:val="Standaard"/>
    <w:uiPriority w:val="34"/>
    <w:qFormat/>
    <w:rsid w:val="00DC11FF"/>
    <w:pPr>
      <w:ind w:left="720"/>
      <w:contextualSpacing/>
    </w:pPr>
  </w:style>
  <w:style w:type="paragraph" w:styleId="Koptekst">
    <w:name w:val="header"/>
    <w:basedOn w:val="Standaard"/>
    <w:link w:val="KoptekstChar"/>
    <w:uiPriority w:val="99"/>
    <w:unhideWhenUsed/>
    <w:rsid w:val="00F31F99"/>
    <w:pPr>
      <w:tabs>
        <w:tab w:val="center" w:pos="4536"/>
        <w:tab w:val="right" w:pos="9072"/>
      </w:tabs>
    </w:pPr>
  </w:style>
  <w:style w:type="character" w:customStyle="1" w:styleId="KoptekstChar">
    <w:name w:val="Koptekst Char"/>
    <w:basedOn w:val="Standaardalinea-lettertype"/>
    <w:link w:val="Koptekst"/>
    <w:uiPriority w:val="99"/>
    <w:rsid w:val="00F31F99"/>
  </w:style>
  <w:style w:type="paragraph" w:styleId="Voettekst">
    <w:name w:val="footer"/>
    <w:basedOn w:val="Standaard"/>
    <w:link w:val="VoettekstChar"/>
    <w:uiPriority w:val="99"/>
    <w:unhideWhenUsed/>
    <w:rsid w:val="00F31F99"/>
    <w:pPr>
      <w:tabs>
        <w:tab w:val="center" w:pos="4536"/>
        <w:tab w:val="right" w:pos="9072"/>
      </w:tabs>
    </w:pPr>
  </w:style>
  <w:style w:type="character" w:customStyle="1" w:styleId="VoettekstChar">
    <w:name w:val="Voettekst Char"/>
    <w:basedOn w:val="Standaardalinea-lettertype"/>
    <w:link w:val="Voettekst"/>
    <w:uiPriority w:val="99"/>
    <w:rsid w:val="00F3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427255">
      <w:bodyDiv w:val="1"/>
      <w:marLeft w:val="0"/>
      <w:marRight w:val="0"/>
      <w:marTop w:val="0"/>
      <w:marBottom w:val="0"/>
      <w:divBdr>
        <w:top w:val="none" w:sz="0" w:space="0" w:color="auto"/>
        <w:left w:val="none" w:sz="0" w:space="0" w:color="auto"/>
        <w:bottom w:val="none" w:sz="0" w:space="0" w:color="auto"/>
        <w:right w:val="none" w:sz="0" w:space="0" w:color="auto"/>
      </w:divBdr>
    </w:div>
    <w:div w:id="1389570357">
      <w:bodyDiv w:val="1"/>
      <w:marLeft w:val="0"/>
      <w:marRight w:val="0"/>
      <w:marTop w:val="0"/>
      <w:marBottom w:val="0"/>
      <w:divBdr>
        <w:top w:val="none" w:sz="0" w:space="0" w:color="auto"/>
        <w:left w:val="none" w:sz="0" w:space="0" w:color="auto"/>
        <w:bottom w:val="none" w:sz="0" w:space="0" w:color="auto"/>
        <w:right w:val="none" w:sz="0" w:space="0" w:color="auto"/>
      </w:divBdr>
    </w:div>
    <w:div w:id="1824463554">
      <w:bodyDiv w:val="1"/>
      <w:marLeft w:val="0"/>
      <w:marRight w:val="0"/>
      <w:marTop w:val="0"/>
      <w:marBottom w:val="0"/>
      <w:divBdr>
        <w:top w:val="none" w:sz="0" w:space="0" w:color="auto"/>
        <w:left w:val="none" w:sz="0" w:space="0" w:color="auto"/>
        <w:bottom w:val="none" w:sz="0" w:space="0" w:color="auto"/>
        <w:right w:val="none" w:sz="0" w:space="0" w:color="auto"/>
      </w:divBdr>
      <w:divsChild>
        <w:div w:id="489518988">
          <w:marLeft w:val="0"/>
          <w:marRight w:val="0"/>
          <w:marTop w:val="0"/>
          <w:marBottom w:val="0"/>
          <w:divBdr>
            <w:top w:val="none" w:sz="0" w:space="0" w:color="auto"/>
            <w:left w:val="none" w:sz="0" w:space="0" w:color="auto"/>
            <w:bottom w:val="none" w:sz="0" w:space="0" w:color="auto"/>
            <w:right w:val="none" w:sz="0" w:space="0" w:color="auto"/>
          </w:divBdr>
          <w:divsChild>
            <w:div w:id="709887904">
              <w:marLeft w:val="0"/>
              <w:marRight w:val="0"/>
              <w:marTop w:val="0"/>
              <w:marBottom w:val="0"/>
              <w:divBdr>
                <w:top w:val="none" w:sz="0" w:space="0" w:color="auto"/>
                <w:left w:val="none" w:sz="0" w:space="0" w:color="auto"/>
                <w:bottom w:val="none" w:sz="0" w:space="0" w:color="auto"/>
                <w:right w:val="none" w:sz="0" w:space="0" w:color="auto"/>
              </w:divBdr>
              <w:divsChild>
                <w:div w:id="1153713468">
                  <w:marLeft w:val="0"/>
                  <w:marRight w:val="0"/>
                  <w:marTop w:val="0"/>
                  <w:marBottom w:val="0"/>
                  <w:divBdr>
                    <w:top w:val="none" w:sz="0" w:space="0" w:color="auto"/>
                    <w:left w:val="none" w:sz="0" w:space="0" w:color="auto"/>
                    <w:bottom w:val="none" w:sz="0" w:space="0" w:color="auto"/>
                    <w:right w:val="none" w:sz="0" w:space="0" w:color="auto"/>
                  </w:divBdr>
                  <w:divsChild>
                    <w:div w:id="2029327817">
                      <w:marLeft w:val="0"/>
                      <w:marRight w:val="0"/>
                      <w:marTop w:val="0"/>
                      <w:marBottom w:val="0"/>
                      <w:divBdr>
                        <w:top w:val="none" w:sz="0" w:space="0" w:color="auto"/>
                        <w:left w:val="none" w:sz="0" w:space="0" w:color="auto"/>
                        <w:bottom w:val="none" w:sz="0" w:space="0" w:color="auto"/>
                        <w:right w:val="none" w:sz="0" w:space="0" w:color="auto"/>
                      </w:divBdr>
                      <w:divsChild>
                        <w:div w:id="1555854354">
                          <w:marLeft w:val="0"/>
                          <w:marRight w:val="0"/>
                          <w:marTop w:val="0"/>
                          <w:marBottom w:val="0"/>
                          <w:divBdr>
                            <w:top w:val="none" w:sz="0" w:space="0" w:color="auto"/>
                            <w:left w:val="none" w:sz="0" w:space="0" w:color="auto"/>
                            <w:bottom w:val="none" w:sz="0" w:space="0" w:color="auto"/>
                            <w:right w:val="none" w:sz="0" w:space="0" w:color="auto"/>
                          </w:divBdr>
                          <w:divsChild>
                            <w:div w:id="14086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Schiphof</dc:creator>
  <cp:lastModifiedBy>Paulien Kruiper</cp:lastModifiedBy>
  <cp:revision>2</cp:revision>
  <dcterms:created xsi:type="dcterms:W3CDTF">2021-03-31T12:12:00Z</dcterms:created>
  <dcterms:modified xsi:type="dcterms:W3CDTF">2021-03-31T12:12:00Z</dcterms:modified>
</cp:coreProperties>
</file>